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460D" w:rsidRPr="00EA1D32" w:rsidRDefault="00CE460D" w:rsidP="00CE460D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 w:rsidRPr="00EA1D32">
        <w:rPr>
          <w:rFonts w:ascii="Times New Roman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hAnsi="Times New Roman" w:cs="Times New Roman"/>
          <w:sz w:val="28"/>
          <w:szCs w:val="28"/>
        </w:rPr>
        <w:t>17</w:t>
      </w:r>
    </w:p>
    <w:p w:rsidR="00CE460D" w:rsidRDefault="00CE460D" w:rsidP="00CE460D">
      <w:pPr>
        <w:pStyle w:val="tkNazvanie"/>
        <w:spacing w:before="0" w:after="0" w:line="240" w:lineRule="auto"/>
        <w:ind w:left="567" w:right="850" w:firstLine="567"/>
        <w:rPr>
          <w:rFonts w:ascii="Times New Roman" w:hAnsi="Times New Roman" w:cs="Times New Roman"/>
          <w:sz w:val="28"/>
          <w:szCs w:val="28"/>
        </w:rPr>
      </w:pPr>
    </w:p>
    <w:p w:rsidR="00CE460D" w:rsidRDefault="00CE460D" w:rsidP="00CE460D">
      <w:pPr>
        <w:pStyle w:val="tkNazvanie"/>
        <w:spacing w:before="0" w:after="0" w:line="240" w:lineRule="auto"/>
        <w:ind w:left="567" w:right="850" w:firstLine="567"/>
        <w:rPr>
          <w:rFonts w:ascii="Times New Roman" w:hAnsi="Times New Roman" w:cs="Times New Roman"/>
          <w:sz w:val="28"/>
          <w:szCs w:val="28"/>
        </w:rPr>
      </w:pPr>
    </w:p>
    <w:p w:rsidR="00CE460D" w:rsidRDefault="00CE460D" w:rsidP="00CE460D">
      <w:pPr>
        <w:pStyle w:val="tkNazvanie"/>
        <w:spacing w:before="0" w:after="0" w:line="240" w:lineRule="auto"/>
        <w:ind w:left="567" w:right="850" w:firstLine="567"/>
        <w:rPr>
          <w:rFonts w:ascii="Times New Roman" w:hAnsi="Times New Roman" w:cs="Times New Roman"/>
          <w:sz w:val="28"/>
          <w:szCs w:val="28"/>
        </w:rPr>
      </w:pPr>
    </w:p>
    <w:p w:rsidR="00CE460D" w:rsidRDefault="00CE460D" w:rsidP="00CE460D">
      <w:pPr>
        <w:pStyle w:val="tkNazvanie"/>
        <w:spacing w:before="0" w:after="0" w:line="240" w:lineRule="auto"/>
        <w:ind w:left="567" w:right="850" w:firstLine="567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ПЕРЕЧЕНЬ</w:t>
      </w:r>
      <w:r w:rsidRPr="00EA1D32">
        <w:rPr>
          <w:rFonts w:ascii="Times New Roman" w:hAnsi="Times New Roman" w:cs="Times New Roman"/>
          <w:sz w:val="28"/>
          <w:szCs w:val="28"/>
        </w:rPr>
        <w:br/>
        <w:t>документов, подтверждающих международное транспортирование грузов по системе магистральных трубопроводов с территории одного государства-члена Евразийского экономического союза на территорию этого же или другого государства-члена Евразийского экономического союза через территорию Кыргызской Республики</w:t>
      </w:r>
    </w:p>
    <w:p w:rsidR="00CE460D" w:rsidRPr="00EA1D32" w:rsidRDefault="00CE460D" w:rsidP="00CE460D">
      <w:pPr>
        <w:pStyle w:val="tkNazvanie"/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460D" w:rsidRPr="00EA1D32" w:rsidRDefault="00CE460D" w:rsidP="00CE460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Документами, подтверждающими международное транспортирование грузов по системе магистральных трубопроводов с территории одного государства-члена Евразийского экономического союза на территорию этого же или другого государства-члена Евразийского экономического союза через территорию Кыргызской Республики, являются:</w:t>
      </w:r>
    </w:p>
    <w:p w:rsidR="00CE460D" w:rsidRPr="00EA1D32" w:rsidRDefault="00CE460D" w:rsidP="00CE460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1) акты выполненных работ;</w:t>
      </w:r>
    </w:p>
    <w:p w:rsidR="00CE460D" w:rsidRPr="00EA1D32" w:rsidRDefault="00CE460D" w:rsidP="00CE460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2) акты приема-сдачи грузов от продавца либо от других лиц, осуществлявших ранее доставку указанных грузов покупателю либо другим лицам, осуществляющим дальнейшую доставку указанных грузов;</w:t>
      </w:r>
    </w:p>
    <w:p w:rsidR="00CE460D" w:rsidRPr="00EA1D32" w:rsidRDefault="00CE460D" w:rsidP="00CE460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3) счета-фактуры.</w:t>
      </w:r>
    </w:p>
    <w:p w:rsidR="00CE460D" w:rsidRPr="00EA1D32" w:rsidRDefault="00CE460D" w:rsidP="00CE460D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A1D32">
        <w:rPr>
          <w:rFonts w:ascii="Times New Roman" w:hAnsi="Times New Roman" w:cs="Times New Roman"/>
          <w:sz w:val="28"/>
          <w:szCs w:val="28"/>
        </w:rPr>
        <w:t> </w:t>
      </w:r>
    </w:p>
    <w:p w:rsidR="008030BF" w:rsidRDefault="008030BF"/>
    <w:sectPr w:rsidR="008030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5E3C"/>
    <w:rsid w:val="00185E3C"/>
    <w:rsid w:val="004E26B8"/>
    <w:rsid w:val="008030BF"/>
    <w:rsid w:val="00CE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E460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E460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Nazvanie">
    <w:name w:val="_Название (tkNazvanie)"/>
    <w:basedOn w:val="a"/>
    <w:rsid w:val="00CE460D"/>
    <w:pPr>
      <w:spacing w:before="400" w:after="400" w:line="276" w:lineRule="auto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ekst">
    <w:name w:val="_Текст обычный (tkTekst)"/>
    <w:basedOn w:val="a"/>
    <w:rsid w:val="00CE460D"/>
    <w:pPr>
      <w:spacing w:after="60" w:line="276" w:lineRule="auto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ГНС</dc:creator>
  <cp:lastModifiedBy>GNS1</cp:lastModifiedBy>
  <cp:revision>2</cp:revision>
  <dcterms:created xsi:type="dcterms:W3CDTF">2021-12-29T04:06:00Z</dcterms:created>
  <dcterms:modified xsi:type="dcterms:W3CDTF">2021-12-29T04:06:00Z</dcterms:modified>
</cp:coreProperties>
</file>